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B5B14" w:rsidRDefault="002B5B14" w:rsidP="002B5B1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D6AB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1D6AB3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B6302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D6AB3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5B14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2023-12-27T11:29:00Z</dcterms:modified>
</cp:coreProperties>
</file>